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rPr>
          <w:color w:val="0000FF"/>
          <w:shd w:val="clear" w:color="auto" w:fill="F9F9F9"/>
        </w:rPr>
      </w:pPr>
      <w:r>
        <w:rPr>
          <w:rFonts w:hint="eastAsia"/>
          <w:shd w:val="clear" w:color="auto" w:fill="F9F9F9"/>
        </w:rPr>
        <w:t>中医症状名词解释</w:t>
      </w:r>
    </w:p>
    <w:p>
      <w:pPr>
        <w:rPr>
          <w:color w:val="0000FF"/>
          <w:sz w:val="21"/>
          <w:szCs w:val="21"/>
          <w:shd w:val="clear" w:color="auto" w:fill="F9F9F9"/>
        </w:rPr>
      </w:pPr>
    </w:p>
    <w:p>
      <w:pPr>
        <w:rPr>
          <w:color w:val="0000FF"/>
          <w:sz w:val="21"/>
          <w:szCs w:val="21"/>
          <w:shd w:val="clear" w:color="auto" w:fill="F9F9F9"/>
        </w:rPr>
      </w:pPr>
    </w:p>
    <w:p>
      <w:pPr>
        <w:rPr>
          <w:color w:val="000000"/>
          <w:sz w:val="21"/>
          <w:szCs w:val="21"/>
          <w:shd w:val="clear" w:color="auto" w:fill="F9F9F9"/>
        </w:rPr>
      </w:pPr>
      <w:r>
        <w:rPr>
          <w:rFonts w:hint="eastAsia"/>
          <w:color w:val="0000FF"/>
          <w:sz w:val="21"/>
          <w:szCs w:val="21"/>
          <w:shd w:val="clear" w:color="auto" w:fill="F9F9F9"/>
        </w:rPr>
        <w:t>胀痛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疼痛伴有发胀感。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闷痛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疼痛伴有郁闷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不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舒感。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刺痛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痛如针刺感觉。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proofErr w:type="gramStart"/>
      <w:r>
        <w:rPr>
          <w:rFonts w:hint="eastAsia"/>
          <w:color w:val="0000FF"/>
          <w:sz w:val="21"/>
          <w:szCs w:val="21"/>
          <w:shd w:val="clear" w:color="auto" w:fill="F9F9F9"/>
        </w:rPr>
        <w:t>窜痛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疼痛部位走窜不定，病人可感觉到疼痛的窜动。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痛无定处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疼痛部位不固定。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冷痛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疼痛伴有冷感，或疼痛部位的体表温度较正常皮肤发凉。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灼痛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疼痛伴有灼热感，或疼痛部位的体表温度较正常皮肤发热。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剧痛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疼痛剧烈，难以忍受，常伴有面色苍白或青紫，大汗出等症。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绞痛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脏腑的剧烈疼痛，痛如绞割。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隐痛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疼痛轻微，多时隐时现，绵绵不休。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重痛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疼痛伴有沉重感。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proofErr w:type="gramStart"/>
      <w:r>
        <w:rPr>
          <w:rFonts w:hint="eastAsia"/>
          <w:color w:val="0000FF"/>
          <w:sz w:val="21"/>
          <w:szCs w:val="21"/>
          <w:shd w:val="clear" w:color="auto" w:fill="F9F9F9"/>
        </w:rPr>
        <w:t>掣</w:t>
      </w:r>
      <w:proofErr w:type="gramEnd"/>
      <w:r>
        <w:rPr>
          <w:rFonts w:hint="eastAsia"/>
          <w:color w:val="0000FF"/>
          <w:sz w:val="21"/>
          <w:szCs w:val="21"/>
          <w:shd w:val="clear" w:color="auto" w:fill="F9F9F9"/>
        </w:rPr>
        <w:t>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疼痛处有抽搐感，同时牵引它处。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lastRenderedPageBreak/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空痛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疼痛伴有空虚感。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酸痛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疼痛伴有酸软感觉。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持续痛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疼痛持续存在，难以缓解。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阵发痛</w:t>
      </w:r>
      <w:r>
        <w:rPr>
          <w:rFonts w:hint="eastAsia"/>
          <w:color w:val="000000"/>
          <w:sz w:val="21"/>
          <w:szCs w:val="21"/>
          <w:shd w:val="clear" w:color="auto" w:fill="F9F9F9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9F9F9"/>
        </w:rPr>
        <w:t>疼痛时发时止，呈发作性。</w:t>
      </w:r>
    </w:p>
    <w:p>
      <w:pPr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FF"/>
          <w:sz w:val="21"/>
          <w:szCs w:val="21"/>
          <w:shd w:val="clear" w:color="auto" w:fill="FFFFFF"/>
        </w:rPr>
        <w:t>凝重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关节感觉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被粘住一下，活动有迟滞的感觉。同样的，任何关节有这种现象，都可称为凝。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沉重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肢体、身体或头部，感觉有很重的东西包裹着、压迫着。可以自己用一床十斤重的被子打湿来，然后披在身上走个几百米，就能感觉出来。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麻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用一根细线把自己小指头用力多绕几圈绑紧，等手指头变乌黑青紫，再放开细线，那指头一刹那间，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很多细针扎在手指的那感觉，就叫麻。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木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把自己的手指头放冰里冷冻，冻到没知觉时，那就个没知觉的感觉，就叫木。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项强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指感觉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上脖子的肌肉硬梆梆的，紧紧的。有时只是感觉，摸上去没什么不同。有时摸上去也紧。不痛，但很不舒服。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肩颈转动不利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指肩、颈转动时，有骨节刺痛或有筋扭着痛。转动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就痛才导致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不利。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口中乏味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就嘴里老觉着没有味道，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吃点酸的、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或辣的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</w:p>
    <w:p>
      <w:pPr>
        <w:rPr>
          <w:color w:val="000000"/>
          <w:sz w:val="21"/>
          <w:szCs w:val="21"/>
          <w:shd w:val="clear" w:color="auto" w:fill="FFFFFF"/>
        </w:rPr>
      </w:pPr>
    </w:p>
    <w:p>
      <w:pPr>
        <w:rPr>
          <w:color w:val="000000"/>
          <w:sz w:val="21"/>
          <w:szCs w:val="21"/>
          <w:shd w:val="clear" w:color="auto" w:fill="F9F9F9"/>
        </w:rPr>
      </w:pPr>
      <w:r>
        <w:rPr>
          <w:rFonts w:hint="eastAsia"/>
          <w:color w:val="0000FF"/>
          <w:sz w:val="21"/>
          <w:szCs w:val="21"/>
          <w:shd w:val="clear" w:color="auto" w:fill="F9F9F9"/>
        </w:rPr>
        <w:t>腹大</w:t>
      </w:r>
      <w:proofErr w:type="gramStart"/>
      <w:r>
        <w:rPr>
          <w:rFonts w:hint="eastAsia"/>
          <w:color w:val="0000FF"/>
          <w:sz w:val="21"/>
          <w:szCs w:val="21"/>
          <w:shd w:val="clear" w:color="auto" w:fill="F9F9F9"/>
        </w:rPr>
        <w:t>胫</w:t>
      </w:r>
      <w:proofErr w:type="gramEnd"/>
      <w:r>
        <w:rPr>
          <w:rFonts w:hint="eastAsia"/>
          <w:color w:val="0000FF"/>
          <w:sz w:val="21"/>
          <w:szCs w:val="21"/>
          <w:shd w:val="clear" w:color="auto" w:fill="F9F9F9"/>
        </w:rPr>
        <w:t>肿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这是指浮肿的人。比如肝硬化晚期患者的描述就是腹大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胫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肿。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胫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就是膝盖下面的小腿的前面，平时是皮贴骨，浮肿了，那就是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胫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肿。再又有腹水，就是腹大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胫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肿。</w:t>
      </w:r>
    </w:p>
    <w:p>
      <w:pPr>
        <w:rPr>
          <w:color w:val="000000"/>
          <w:sz w:val="21"/>
          <w:szCs w:val="21"/>
          <w:shd w:val="clear" w:color="auto" w:fill="F9F9F9"/>
        </w:rPr>
      </w:pPr>
    </w:p>
    <w:p>
      <w:pPr>
        <w:rPr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hint="eastAsia"/>
          <w:color w:val="0000FF"/>
          <w:sz w:val="21"/>
          <w:szCs w:val="21"/>
          <w:shd w:val="clear" w:color="auto" w:fill="FFFFFF"/>
        </w:rPr>
        <w:t>跗</w:t>
      </w:r>
      <w:proofErr w:type="gramEnd"/>
      <w:r>
        <w:rPr>
          <w:rFonts w:hint="eastAsia"/>
          <w:color w:val="0000FF"/>
          <w:sz w:val="21"/>
          <w:szCs w:val="21"/>
          <w:shd w:val="clear" w:color="auto" w:fill="FFFFFF"/>
        </w:rPr>
        <w:t>肿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跗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就是我们日常说的脚背。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跗肿就是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脚背肿，一般下肢水肿，最先这肿，再是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胫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肿。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proofErr w:type="gramStart"/>
      <w:r>
        <w:rPr>
          <w:rFonts w:hint="eastAsia"/>
          <w:color w:val="0000FF"/>
          <w:sz w:val="21"/>
          <w:szCs w:val="21"/>
          <w:shd w:val="clear" w:color="auto" w:fill="FFFFFF"/>
        </w:rPr>
        <w:t>胁</w:t>
      </w:r>
      <w:proofErr w:type="gramEnd"/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乳下两旁至肋骨尽处。（读音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XIE </w:t>
      </w:r>
      <w:r>
        <w:rPr>
          <w:rFonts w:hint="eastAsia"/>
          <w:color w:val="000000"/>
          <w:sz w:val="21"/>
          <w:szCs w:val="21"/>
          <w:shd w:val="clear" w:color="auto" w:fill="FFFFFF"/>
        </w:rPr>
        <w:t>邪）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lastRenderedPageBreak/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肋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从腋下的侧胸骨一直到肋骨尽处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（读音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LEI </w:t>
      </w:r>
      <w:r>
        <w:rPr>
          <w:rFonts w:hint="eastAsia"/>
          <w:color w:val="000000"/>
          <w:sz w:val="21"/>
          <w:szCs w:val="21"/>
          <w:shd w:val="clear" w:color="auto" w:fill="FFFFFF"/>
        </w:rPr>
        <w:t>类）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proofErr w:type="gramStart"/>
      <w:r>
        <w:rPr>
          <w:rFonts w:hint="eastAsia"/>
          <w:color w:val="0000FF"/>
          <w:sz w:val="21"/>
          <w:szCs w:val="21"/>
          <w:shd w:val="clear" w:color="auto" w:fill="FFFFFF"/>
        </w:rPr>
        <w:t>胁</w:t>
      </w:r>
      <w:proofErr w:type="gramEnd"/>
      <w:r>
        <w:rPr>
          <w:rFonts w:hint="eastAsia"/>
          <w:color w:val="0000FF"/>
          <w:sz w:val="21"/>
          <w:szCs w:val="21"/>
          <w:shd w:val="clear" w:color="auto" w:fill="FFFFFF"/>
        </w:rPr>
        <w:t>与肋区别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内科杂证多指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胁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部，指的是骨头里的不适应感觉的部位。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肋多用于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伤科、骨科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季</w:t>
      </w:r>
      <w:proofErr w:type="gramStart"/>
      <w:r>
        <w:rPr>
          <w:rFonts w:hint="eastAsia"/>
          <w:color w:val="0000FF"/>
          <w:sz w:val="21"/>
          <w:szCs w:val="21"/>
          <w:shd w:val="clear" w:color="auto" w:fill="FFFFFF"/>
        </w:rPr>
        <w:t>胁</w:t>
      </w:r>
      <w:proofErr w:type="gramEnd"/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从肋骨下到腰骨间的，身侧腹部位置。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少腹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小腹部的两侧靠盆骨部位。</w:t>
      </w:r>
    </w:p>
    <w:p>
      <w:pPr>
        <w:rPr>
          <w:color w:val="000000"/>
          <w:sz w:val="21"/>
          <w:szCs w:val="21"/>
          <w:shd w:val="clear" w:color="auto" w:fill="FFFFFF"/>
        </w:rPr>
      </w:pPr>
    </w:p>
    <w:p>
      <w:pPr>
        <w:rPr>
          <w:color w:val="000000"/>
          <w:sz w:val="21"/>
          <w:szCs w:val="21"/>
          <w:shd w:val="clear" w:color="auto" w:fill="F9F9F9"/>
        </w:rPr>
      </w:pPr>
      <w:r>
        <w:rPr>
          <w:rFonts w:hint="eastAsia"/>
          <w:color w:val="0000FF"/>
          <w:sz w:val="21"/>
          <w:szCs w:val="21"/>
          <w:shd w:val="clear" w:color="auto" w:fill="F9F9F9"/>
        </w:rPr>
        <w:t>心悸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多由惊吓或是恼怒等情绪急剧变化，导致的心脏跳动不宁。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怔忡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不由外界刺激或情绪无变化，而导致的心脏跳动不宁。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胸闷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自觉胸中堵塞不畅，满闷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不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舒。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嘈杂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自觉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心窝口烧得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慌，有种抓挠感，似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痛不是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痛、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似痒不是痒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、似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饥不是饥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，会感觉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烦燥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不安。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proofErr w:type="gramStart"/>
      <w:r>
        <w:rPr>
          <w:rFonts w:hint="eastAsia"/>
          <w:color w:val="0000FF"/>
          <w:sz w:val="21"/>
          <w:szCs w:val="21"/>
          <w:shd w:val="clear" w:color="auto" w:fill="F9F9F9"/>
        </w:rPr>
        <w:t>懊</w:t>
      </w:r>
      <w:proofErr w:type="gramEnd"/>
      <w:r>
        <w:rPr>
          <w:rFonts w:hint="eastAsia"/>
          <w:color w:val="0000FF"/>
          <w:sz w:val="21"/>
          <w:szCs w:val="21"/>
          <w:shd w:val="clear" w:color="auto" w:fill="F9F9F9"/>
        </w:rPr>
        <w:t>憹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在嘈杂的基础之上，更进一步地心烦，心烦到起卧不宁，坐立不安，来回走动，心烦欲死。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心下</w:t>
      </w:r>
      <w:proofErr w:type="gramStart"/>
      <w:r>
        <w:rPr>
          <w:rFonts w:hint="eastAsia"/>
          <w:color w:val="0000FF"/>
          <w:sz w:val="21"/>
          <w:szCs w:val="21"/>
          <w:shd w:val="clear" w:color="auto" w:fill="F9F9F9"/>
        </w:rPr>
        <w:t>痞</w:t>
      </w:r>
      <w:proofErr w:type="gramEnd"/>
      <w:r>
        <w:rPr>
          <w:rFonts w:hint="eastAsia"/>
          <w:color w:val="0000FF"/>
          <w:sz w:val="21"/>
          <w:szCs w:val="21"/>
          <w:shd w:val="clear" w:color="auto" w:fill="F9F9F9"/>
        </w:rPr>
        <w:t>塞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自觉心窝口堵得慌，但用手按那堵的地方，软绵绵的，似无物。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心下</w:t>
      </w:r>
      <w:proofErr w:type="gramStart"/>
      <w:r>
        <w:rPr>
          <w:rFonts w:hint="eastAsia"/>
          <w:color w:val="0000FF"/>
          <w:sz w:val="21"/>
          <w:szCs w:val="21"/>
          <w:shd w:val="clear" w:color="auto" w:fill="F9F9F9"/>
        </w:rPr>
        <w:t>坚</w:t>
      </w:r>
      <w:proofErr w:type="gramEnd"/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自觉心窝口堵得慌，且用手按那很痛、有异物感、抗拒按压（拒按）。</w:t>
      </w:r>
    </w:p>
    <w:p>
      <w:pPr>
        <w:rPr>
          <w:color w:val="000000"/>
          <w:sz w:val="21"/>
          <w:szCs w:val="21"/>
          <w:shd w:val="clear" w:color="auto" w:fill="F9F9F9"/>
        </w:rPr>
      </w:pPr>
    </w:p>
    <w:p>
      <w:pPr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FF"/>
          <w:sz w:val="21"/>
          <w:szCs w:val="21"/>
          <w:shd w:val="clear" w:color="auto" w:fill="FFFFFF"/>
        </w:rPr>
        <w:t>舌质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舌的肌肉脉络组织，望舌质包括观察舌色、舌神、舌形、舌态和湿润度。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舌底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翘起舌头他人看到的舌头底部。主要查看两条脉络。如果扭曲、打结，表明有瘀血。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淡白舌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舌体颜色浅淡，缺乏血色的舌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淡红舌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舌体颜色淡红，如舌质润泽红活，则为正常舌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红舌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舌体颜色鲜红的舌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绛舌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舌体颜色深红的舌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lastRenderedPageBreak/>
        <w:t>紫舌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舌体呈深紫色或青紫色的舌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青舌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舌体呈青色的舌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荣舌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舌有光彩，红活，润泽而有血色，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为津足有神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枯舌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舌无光彩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，干枯死板，缺少血色，为津亏失神的舌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老舌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舌质纹理干燥粗糙，形体苍老的舌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嫩舌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纹理浮胖细腻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，形体娇嫩的舌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胖大舌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舌体虚浮胖大，常伴有齿痕，色淡而嫩的舌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齿痕舌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舌体边缘凹凸不齐，留有被牙齿压迫的印迹的舌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肿胀舌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舌体肿大，甚则充盈满口而妨碍饮食、言语及呼吸的舌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瘦薄舌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舌体瘦小而薄的舌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芒刺舌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舌面粗糙如刺，摸之棘手的舌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裂纹舌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舌面上出现明显裂沟的舌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地图舌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舌苔呈不规则的部分剥脱，暴露出舌质的颜色，舌面上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有苔处与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无苔处的界限清晰，形似地图的舌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镜面舌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又称“舌光”。舌苔完全剥脱，舌面光洁如镜的舌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瘀斑舌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又称“舌有瘀斑”。舌上出现青色、紫色或紫黑色斑点的舌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舌疮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舌体表面溃破，出现</w:t>
      </w:r>
      <w:r>
        <w:rPr>
          <w:rFonts w:hint="eastAsia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/>
          <w:color w:val="000000"/>
          <w:sz w:val="21"/>
          <w:szCs w:val="21"/>
          <w:shd w:val="clear" w:color="auto" w:fill="FFFFFF"/>
        </w:rPr>
        <w:t>个或多个细小溃疡，伴有疼痛的表现。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lastRenderedPageBreak/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重舌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又称“子舌”。舌下肿胀突起，如舌下又生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一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小舌的舌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舌</w:t>
      </w:r>
      <w:proofErr w:type="gramStart"/>
      <w:r>
        <w:rPr>
          <w:rFonts w:hint="eastAsia"/>
          <w:color w:val="0000FF"/>
          <w:sz w:val="21"/>
          <w:szCs w:val="21"/>
          <w:shd w:val="clear" w:color="auto" w:fill="FFFFFF"/>
        </w:rPr>
        <w:t>痿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舌体软弱无力，不能随意伸缩转动，甚至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伸不过齿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舌强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又称“舌蹇”。舌体强硬僵直，活动不灵，使谈吐不利，言语不清的舌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舌卷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舌体卷曲，回缩向后，转动不灵，使言语不清的舌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舌短缩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舌体缩向口腔深处，不能伸展的舌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proofErr w:type="gramStart"/>
      <w:r>
        <w:rPr>
          <w:rFonts w:hint="eastAsia"/>
          <w:color w:val="0000FF"/>
          <w:sz w:val="21"/>
          <w:szCs w:val="21"/>
          <w:shd w:val="clear" w:color="auto" w:fill="FFFFFF"/>
        </w:rPr>
        <w:t>绊舌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因舌系带过短，舌头不能自由伸出口外，舌尖不能上抬，致使舌头转动伸缩不灵</w:t>
      </w:r>
      <w:r>
        <w:rPr>
          <w:rFonts w:hint="eastAsia"/>
          <w:color w:val="000000"/>
          <w:sz w:val="21"/>
          <w:szCs w:val="21"/>
          <w:shd w:val="clear" w:color="auto" w:fill="FFFFFF"/>
        </w:rPr>
        <w:t>,</w:t>
      </w:r>
      <w:r>
        <w:rPr>
          <w:rFonts w:hint="eastAsia"/>
          <w:color w:val="000000"/>
          <w:sz w:val="21"/>
          <w:szCs w:val="21"/>
          <w:shd w:val="clear" w:color="auto" w:fill="FFFFFF"/>
        </w:rPr>
        <w:t>甚至妨碍吮乳，或说话吐词不清的表现。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舌纵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舌体伸长吐出口外，回缩困难或不能回缩，流涎不止的舌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舌歪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张口或伸舌时舌体偏向一侧的舌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，常与口眼歪斜、肢体偏瘫同时出现。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舌颤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伸舌时舌体颤动不定，不能控制的舌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吐舌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舌常伸出口外，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不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即缩回的舌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弄舌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舌时时伸出口外，又立即收回口内，或上下左右伸缩不停，或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舐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口唇四周的舌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。多见于小儿，常因热盛风动耗津所致。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proofErr w:type="gramStart"/>
      <w:r>
        <w:rPr>
          <w:rFonts w:hint="eastAsia"/>
          <w:color w:val="0000FF"/>
          <w:sz w:val="21"/>
          <w:szCs w:val="21"/>
          <w:shd w:val="clear" w:color="auto" w:fill="FFFFFF"/>
        </w:rPr>
        <w:t>啮</w:t>
      </w:r>
      <w:proofErr w:type="gramEnd"/>
      <w:r>
        <w:rPr>
          <w:rFonts w:hint="eastAsia"/>
          <w:color w:val="0000FF"/>
          <w:sz w:val="21"/>
          <w:szCs w:val="21"/>
          <w:shd w:val="clear" w:color="auto" w:fill="FFFFFF"/>
        </w:rPr>
        <w:t>舌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病人不自主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地嚼咬自己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舌头的表现。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lastRenderedPageBreak/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无根苔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又称“假苔”。舌苔在舌面附着疏松，好似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浮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涂在舌上，一刮就脱落的舌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厚苔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舌苔增厚，不能见到舌质颜色的舌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薄苔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透过舌苔能够看到舌质颜色的舌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润苔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舌苔湿润度正常的舌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腐苔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苔质颗粒粗大疏松而厚，形如豆腐渣堆积舌面，刮之可去的舌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腻苔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苔质颗粒细小致密，紧贴舌面，不易刮脱，并在舌的中根部较厚，边尖部较薄的舌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proofErr w:type="gramStart"/>
      <w:r>
        <w:rPr>
          <w:rFonts w:hint="eastAsia"/>
          <w:color w:val="0000FF"/>
          <w:sz w:val="21"/>
          <w:szCs w:val="21"/>
          <w:shd w:val="clear" w:color="auto" w:fill="FFFFFF"/>
        </w:rPr>
        <w:t>黏</w:t>
      </w:r>
      <w:proofErr w:type="gramEnd"/>
      <w:r>
        <w:rPr>
          <w:rFonts w:hint="eastAsia"/>
          <w:color w:val="0000FF"/>
          <w:sz w:val="21"/>
          <w:szCs w:val="21"/>
          <w:shd w:val="clear" w:color="auto" w:fill="FFFFFF"/>
        </w:rPr>
        <w:t>腻苔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舌苔颗粒紧密胶粘，上有垢浊稠厚黏液的舌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滑苔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舌面水液过多，甚至伸舌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涎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流欲滴，扪之湿而滑利的舌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燥苔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苔面缺乏津液，苔质干燥，扪之燥涩的舌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糙苔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苔质颗粒粗糙，望之干枯，扪之干燥的舌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燥裂苔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舌苔干燥少津，伴有裂纹的舌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剥苔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又称“舌剥”。舌苔全部或部分剥脱，剥落处光滑无苔，暴露出舌质颜色的舌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苔色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舌苔的颜色，常见白、黄、灰、黑</w:t>
      </w:r>
      <w:r>
        <w:rPr>
          <w:rFonts w:hint="eastAsia"/>
          <w:color w:val="000000"/>
          <w:sz w:val="21"/>
          <w:szCs w:val="21"/>
          <w:shd w:val="clear" w:color="auto" w:fill="FFFFFF"/>
        </w:rPr>
        <w:t>4</w:t>
      </w:r>
      <w:r>
        <w:rPr>
          <w:rFonts w:hint="eastAsia"/>
          <w:color w:val="000000"/>
          <w:sz w:val="21"/>
          <w:szCs w:val="21"/>
          <w:shd w:val="clear" w:color="auto" w:fill="FFFFFF"/>
        </w:rPr>
        <w:t>种，比较少见的还有绿苔和霉酱苔。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lastRenderedPageBreak/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白苔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舌苔为白色的舌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proofErr w:type="gramStart"/>
      <w:r>
        <w:rPr>
          <w:rFonts w:hint="eastAsia"/>
          <w:color w:val="0000FF"/>
          <w:sz w:val="21"/>
          <w:szCs w:val="21"/>
          <w:shd w:val="clear" w:color="auto" w:fill="FFFFFF"/>
        </w:rPr>
        <w:t>积粉苔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舌上满布白苔，有如白粉堆积，扪之不干燥的舌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黄苔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舌苔呈黄色的舌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灰苔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舌苔呈浅黑色的舌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黑苔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舌苔呈黑色的舌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绿苔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舌苔呈浅绿或深绿色的舌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霉酱苔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舌苔呈红中发黑，又带黄色，类似霉酱颜色的舌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染苔</w:t>
      </w:r>
      <w:r>
        <w:rPr>
          <w:rFonts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 w:val="21"/>
          <w:szCs w:val="21"/>
          <w:shd w:val="clear" w:color="auto" w:fill="FFFFFF"/>
        </w:rPr>
        <w:t>因被食物或药物的颜色所染，出现了虚假苔色的舌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。</w:t>
      </w:r>
    </w:p>
    <w:p>
      <w:pPr>
        <w:rPr>
          <w:color w:val="000000"/>
          <w:sz w:val="21"/>
          <w:szCs w:val="21"/>
          <w:shd w:val="clear" w:color="auto" w:fill="FFFFFF"/>
        </w:rPr>
      </w:pPr>
    </w:p>
    <w:p>
      <w:pPr>
        <w:rPr>
          <w:color w:val="000000"/>
          <w:sz w:val="21"/>
          <w:szCs w:val="21"/>
          <w:shd w:val="clear" w:color="auto" w:fill="F9F9F9"/>
        </w:rPr>
      </w:pPr>
      <w:r>
        <w:rPr>
          <w:rFonts w:hint="eastAsia"/>
          <w:color w:val="0000FF"/>
          <w:sz w:val="21"/>
          <w:szCs w:val="21"/>
          <w:shd w:val="clear" w:color="auto" w:fill="F9F9F9"/>
        </w:rPr>
        <w:t>无汗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皮肤干燥起屑，没有潮湿感。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有汗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皮肤有汗珠或光滑细腻有湿润感。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自汗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平时无故时时出汗，动则益甚。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盗汗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睡时出汗，醒则立即自止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不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出汗，醒后伴有身热、心烦、口渴。（未成年儿童此类不是）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睡中自汗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睡着了出汗。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醒了汗仍不止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，醒时多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自觉身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凉。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易汗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吃饭或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稍运动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就出汗；常人同样情况只出小汗或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不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汗，患者大汗淋漓。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黄汗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浅色衣服腋下或身上被汗染后，会变黄，为黄汗。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lastRenderedPageBreak/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战汗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患者恶寒战栗，然后全身汗出。（汗出热退为病愈。汗出热不退为病情恶化。）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恶〈风、寒、热、湿〉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恶：厌恶，讨厌！怕！</w:t>
      </w:r>
    </w:p>
    <w:p>
      <w:pPr>
        <w:rPr>
          <w:color w:val="000000"/>
          <w:sz w:val="21"/>
          <w:szCs w:val="21"/>
          <w:shd w:val="clear" w:color="auto" w:fill="F9F9F9"/>
        </w:rPr>
      </w:pPr>
    </w:p>
    <w:p>
      <w:pPr>
        <w:rPr>
          <w:color w:val="000000"/>
          <w:sz w:val="21"/>
          <w:szCs w:val="21"/>
          <w:shd w:val="clear" w:color="auto" w:fill="F9F9F9"/>
        </w:rPr>
      </w:pPr>
    </w:p>
    <w:p>
      <w:pPr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FF"/>
          <w:sz w:val="21"/>
          <w:szCs w:val="21"/>
          <w:shd w:val="clear" w:color="auto" w:fill="FFFFFF"/>
        </w:rPr>
        <w:t>恶风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病人怕风，遇风则冷。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恶寒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病人怕冷，添衣加被或近火依然怕冷不减。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畏寒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病人怕冷，但添衣加被或近火则自觉冷感缓解，也称畏冷。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寒战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病人怕冷的同时在不由自主地颤抖。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寒热往来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恶寒与发热交替出现，且发热时无恶寒，恶寒时无发热。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恶寒发热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恶寒与发热同时出现。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发热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俗称发烧，含低烧、高烧主要是人自觉有热感为主，而非以体温计来确定。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五心烦热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两手心、两脚心和心窝口，五个地方自觉有热，且心中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烦燥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不安。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壮热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身体发热，他人触摸病人皮肤感觉烙手。热势重。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低热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病人自觉有热。热势不高，甚至体温计正常数值，但病人能感觉有热。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潮热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每天有固定时间会有发热。如，午后潮热、夜间潮热、晨起潮热、日</w:t>
      </w:r>
      <w:proofErr w:type="gramStart"/>
      <w:r>
        <w:rPr>
          <w:rFonts w:hint="eastAsia"/>
          <w:color w:val="000000"/>
          <w:sz w:val="21"/>
          <w:szCs w:val="21"/>
          <w:shd w:val="clear" w:color="auto" w:fill="FFFFFF"/>
        </w:rPr>
        <w:t>晡</w:t>
      </w:r>
      <w:proofErr w:type="gramEnd"/>
      <w:r>
        <w:rPr>
          <w:rFonts w:hint="eastAsia"/>
          <w:color w:val="000000"/>
          <w:sz w:val="21"/>
          <w:szCs w:val="21"/>
          <w:shd w:val="clear" w:color="auto" w:fill="FFFFFF"/>
        </w:rPr>
        <w:t>（傍晚太阳下山时）潮热、</w:t>
      </w:r>
    </w:p>
    <w:p>
      <w:pPr>
        <w:rPr>
          <w:color w:val="000000"/>
          <w:sz w:val="21"/>
          <w:szCs w:val="21"/>
          <w:shd w:val="clear" w:color="auto" w:fill="FFFFFF"/>
        </w:rPr>
      </w:pPr>
    </w:p>
    <w:p>
      <w:pPr>
        <w:rPr>
          <w:rFonts w:hint="eastAsia"/>
          <w:color w:val="000000"/>
          <w:sz w:val="21"/>
          <w:szCs w:val="21"/>
          <w:shd w:val="clear" w:color="auto" w:fill="F9F9F9"/>
        </w:rPr>
      </w:pPr>
      <w:r>
        <w:rPr>
          <w:rFonts w:hint="eastAsia"/>
          <w:color w:val="0000FF"/>
          <w:sz w:val="21"/>
          <w:szCs w:val="21"/>
          <w:shd w:val="clear" w:color="auto" w:fill="F9F9F9"/>
        </w:rPr>
        <w:t>月经先期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月经提前七天，甚至半个月。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月经推迟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月经推迟七天，甚至半个月。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经期紊乱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时提前，时推后，经期不稳定。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经血过多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月经量较原来正常时多很多，且有头晕、乏力的症状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经血过少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月经量明显偏少，或来经日偏少，但月经周期没变化。（五十岁上下，无其它不适症状，为更年期闭经先兆，属正常。）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lastRenderedPageBreak/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闭经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年过十八尚未来经，或是一直正常来经，突然连续六个月以上不来经。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崩中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非经期大量出血。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9F9F9"/>
        </w:rPr>
        <w:t>漏下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9F9F9"/>
        </w:rPr>
        <w:t> </w:t>
      </w:r>
      <w:r>
        <w:rPr>
          <w:rFonts w:hint="eastAsia"/>
          <w:color w:val="000000"/>
          <w:sz w:val="21"/>
          <w:szCs w:val="21"/>
          <w:shd w:val="clear" w:color="auto" w:fill="F9F9F9"/>
        </w:rPr>
        <w:t>非</w:t>
      </w:r>
      <w:proofErr w:type="gramStart"/>
      <w:r>
        <w:rPr>
          <w:rFonts w:hint="eastAsia"/>
          <w:color w:val="000000"/>
          <w:sz w:val="21"/>
          <w:szCs w:val="21"/>
          <w:shd w:val="clear" w:color="auto" w:fill="F9F9F9"/>
        </w:rPr>
        <w:t>经期血</w:t>
      </w:r>
      <w:proofErr w:type="gramEnd"/>
      <w:r>
        <w:rPr>
          <w:rFonts w:hint="eastAsia"/>
          <w:color w:val="000000"/>
          <w:sz w:val="21"/>
          <w:szCs w:val="21"/>
          <w:shd w:val="clear" w:color="auto" w:fill="F9F9F9"/>
        </w:rPr>
        <w:t>淋漓不尽。</w:t>
      </w:r>
    </w:p>
    <w:p>
      <w:pPr>
        <w:rPr>
          <w:rFonts w:hint="eastAsia"/>
          <w:color w:val="000000"/>
          <w:sz w:val="21"/>
          <w:szCs w:val="21"/>
          <w:shd w:val="clear" w:color="auto" w:fill="F9F9F9"/>
        </w:rPr>
      </w:pPr>
    </w:p>
    <w:p>
      <w:r>
        <w:rPr>
          <w:rFonts w:hint="eastAsia"/>
          <w:color w:val="0000FF"/>
          <w:sz w:val="21"/>
          <w:szCs w:val="21"/>
          <w:shd w:val="clear" w:color="auto" w:fill="FFFFFF"/>
        </w:rPr>
        <w:t>头晕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 xml:space="preserve">  </w:t>
      </w:r>
      <w:r>
        <w:rPr>
          <w:rFonts w:hint="eastAsia"/>
          <w:color w:val="000000"/>
          <w:sz w:val="21"/>
          <w:szCs w:val="21"/>
          <w:shd w:val="clear" w:color="auto" w:fill="FFFFFF"/>
        </w:rPr>
        <w:t>睁眼或是闭眼，感觉自身或外界景物旋转都称之为晕。严重的有站立不稳，甚至有恶心呕吐之症。如坐在舟车之上。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目眩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 xml:space="preserve">   </w:t>
      </w:r>
      <w:r>
        <w:rPr>
          <w:rFonts w:hint="eastAsia"/>
          <w:color w:val="000000"/>
          <w:sz w:val="21"/>
          <w:szCs w:val="21"/>
          <w:shd w:val="clear" w:color="auto" w:fill="FFFFFF"/>
        </w:rPr>
        <w:t>眼花、眼前发黑、发红、短时视物不清等。一般目眩多伴有头晕。有先头晕，再目眩；也有先目眩，再头晕；也有目眩和头晕同时发生，均合称为头晕目眩。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头昏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 xml:space="preserve">   </w:t>
      </w:r>
      <w:r>
        <w:rPr>
          <w:rFonts w:hint="eastAsia"/>
          <w:color w:val="000000"/>
          <w:sz w:val="21"/>
          <w:szCs w:val="21"/>
          <w:shd w:val="clear" w:color="auto" w:fill="FFFFFF"/>
        </w:rPr>
        <w:t>只是头昏沉不适。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FF"/>
          <w:sz w:val="21"/>
          <w:szCs w:val="21"/>
          <w:shd w:val="clear" w:color="auto" w:fill="FFFFFF"/>
        </w:rPr>
        <w:t>头重</w:t>
      </w:r>
      <w:r>
        <w:rPr>
          <w:rFonts w:hint="eastAsia"/>
          <w:color w:val="0000FF"/>
          <w:sz w:val="21"/>
          <w:szCs w:val="21"/>
          <w:shd w:val="clear" w:color="auto" w:fill="FFFFFF"/>
        </w:rPr>
        <w:t xml:space="preserve">    </w:t>
      </w:r>
      <w:bookmarkStart w:id="0" w:name="_GoBack"/>
      <w:bookmarkEnd w:id="0"/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color w:val="000000"/>
          <w:sz w:val="21"/>
          <w:szCs w:val="21"/>
          <w:shd w:val="clear" w:color="auto" w:fill="FFFFFF"/>
        </w:rPr>
        <w:t>感觉头昏沉且头似裹了顶重帽子，闷闷的感觉。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Pr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Pr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Pr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Pr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Pr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Pr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4"/>
    <w:uiPriority w:val="10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5"/>
    <w:uiPriority w:val="11"/>
    <w:rPr>
      <w:caps/>
      <w:spacing w:val="20"/>
      <w:sz w:val="18"/>
      <w:szCs w:val="18"/>
    </w:rPr>
  </w:style>
  <w:style w:type="character" w:styleId="a6">
    <w:name w:val="Strong"/>
    <w:uiPriority w:val="22"/>
    <w:qFormat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Pr>
      <w:i/>
      <w:iCs/>
    </w:rPr>
  </w:style>
  <w:style w:type="character" w:customStyle="1" w:styleId="Char2">
    <w:name w:val="引用 Char"/>
    <w:basedOn w:val="a0"/>
    <w:link w:val="aa"/>
    <w:uiPriority w:val="29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Pr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Pr>
      <w:i/>
      <w:iCs/>
    </w:rPr>
  </w:style>
  <w:style w:type="character" w:styleId="ad">
    <w:name w:val="Intense Emphasis"/>
    <w:uiPriority w:val="21"/>
    <w:qFormat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557</Words>
  <Characters>3181</Characters>
  <Application>Microsoft Office Word</Application>
  <DocSecurity>0</DocSecurity>
  <Lines>26</Lines>
  <Paragraphs>7</Paragraphs>
  <ScaleCrop>false</ScaleCrop>
  <Company>微软中国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dcterms:created xsi:type="dcterms:W3CDTF">2013-01-22T06:58:00Z</dcterms:created>
  <dcterms:modified xsi:type="dcterms:W3CDTF">2013-05-16T18:25:00Z</dcterms:modified>
</cp:coreProperties>
</file>